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2D1178">
        <w:rPr>
          <w:rFonts w:ascii="Verdana" w:hAnsi="Verdana"/>
          <w:noProof/>
          <w:color w:val="000000"/>
          <w:sz w:val="18"/>
          <w:szCs w:val="18"/>
        </w:rPr>
        <w:t>15</w:t>
      </w:r>
      <w:r w:rsidR="00A50E2C">
        <w:rPr>
          <w:rFonts w:ascii="Verdana" w:hAnsi="Verdana"/>
          <w:noProof/>
          <w:color w:val="000000"/>
          <w:sz w:val="18"/>
          <w:szCs w:val="18"/>
        </w:rPr>
        <w:t>. 05.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Default="00BA75DC" w:rsidP="005B26E6">
      <w:pPr>
        <w:ind w:right="470"/>
        <w:jc w:val="both"/>
        <w:rPr>
          <w:rFonts w:ascii="Verdana" w:hAnsi="Verdana"/>
          <w:b/>
          <w:bCs/>
          <w:sz w:val="18"/>
          <w:szCs w:val="18"/>
        </w:rPr>
      </w:pPr>
    </w:p>
    <w:p w:rsidR="002D1178" w:rsidRDefault="002D1178" w:rsidP="005B26E6">
      <w:pPr>
        <w:ind w:right="470"/>
        <w:jc w:val="both"/>
        <w:rPr>
          <w:rFonts w:ascii="Verdana" w:hAnsi="Verdana"/>
          <w:b/>
          <w:bCs/>
          <w:sz w:val="18"/>
          <w:szCs w:val="18"/>
        </w:rPr>
      </w:pPr>
    </w:p>
    <w:p w:rsidR="002D1178" w:rsidRDefault="002D1178" w:rsidP="005B26E6">
      <w:pPr>
        <w:ind w:right="470"/>
        <w:jc w:val="both"/>
        <w:rPr>
          <w:rFonts w:ascii="Verdana" w:hAnsi="Verdana"/>
          <w:b/>
          <w:bCs/>
          <w:sz w:val="18"/>
          <w:szCs w:val="18"/>
        </w:rPr>
      </w:pPr>
    </w:p>
    <w:p w:rsidR="002D1178" w:rsidRPr="0070376E" w:rsidRDefault="002D1178" w:rsidP="005B26E6">
      <w:pPr>
        <w:ind w:right="470"/>
        <w:jc w:val="both"/>
        <w:rPr>
          <w:rFonts w:ascii="Verdana" w:hAnsi="Verdana"/>
          <w:b/>
          <w:bCs/>
          <w:sz w:val="18"/>
          <w:szCs w:val="18"/>
        </w:rPr>
      </w:pPr>
    </w:p>
    <w:p w:rsidR="009B6F2A" w:rsidRDefault="002D1178" w:rsidP="00A50E2C">
      <w:pPr>
        <w:ind w:right="470"/>
        <w:jc w:val="center"/>
        <w:rPr>
          <w:rFonts w:ascii="Verdana" w:hAnsi="Verdana"/>
          <w:b/>
          <w:bCs/>
          <w:sz w:val="20"/>
          <w:szCs w:val="20"/>
        </w:rPr>
      </w:pPr>
      <w:r>
        <w:rPr>
          <w:rFonts w:ascii="Verdana" w:hAnsi="Verdana"/>
          <w:b/>
          <w:bCs/>
          <w:sz w:val="20"/>
          <w:szCs w:val="20"/>
        </w:rPr>
        <w:t>Informacja o zmianie terminu składania i otwarcia ofert</w:t>
      </w:r>
    </w:p>
    <w:p w:rsidR="00A50E2C" w:rsidRPr="0070376E" w:rsidRDefault="00A50E2C" w:rsidP="009B6F2A">
      <w:pPr>
        <w:ind w:right="470"/>
        <w:jc w:val="both"/>
        <w:rPr>
          <w:rFonts w:ascii="Verdana" w:hAnsi="Verdana"/>
          <w:b/>
          <w:bCs/>
          <w:sz w:val="18"/>
          <w:szCs w:val="18"/>
          <w:u w:val="single"/>
        </w:rPr>
      </w:pPr>
    </w:p>
    <w:p w:rsidR="00C92DCC" w:rsidRPr="004E4E73" w:rsidRDefault="002D1178" w:rsidP="002D1178">
      <w:pPr>
        <w:snapToGrid w:val="0"/>
        <w:ind w:right="470"/>
        <w:jc w:val="both"/>
        <w:rPr>
          <w:rFonts w:ascii="Verdana" w:hAnsi="Verdana"/>
          <w:b/>
          <w:bCs/>
          <w:sz w:val="18"/>
          <w:szCs w:val="18"/>
        </w:rPr>
      </w:pPr>
      <w:r>
        <w:rPr>
          <w:rFonts w:ascii="Verdana" w:hAnsi="Verdana"/>
          <w:b/>
          <w:bCs/>
          <w:sz w:val="18"/>
          <w:szCs w:val="18"/>
        </w:rPr>
        <w:t xml:space="preserve">W związku z koniecznością modyfikacji treści </w:t>
      </w:r>
      <w:proofErr w:type="spellStart"/>
      <w:r>
        <w:rPr>
          <w:rFonts w:ascii="Verdana" w:hAnsi="Verdana"/>
          <w:b/>
          <w:bCs/>
          <w:sz w:val="18"/>
          <w:szCs w:val="18"/>
        </w:rPr>
        <w:t>Siwz</w:t>
      </w:r>
      <w:proofErr w:type="spellEnd"/>
      <w:r>
        <w:rPr>
          <w:rFonts w:ascii="Verdana" w:hAnsi="Verdana"/>
          <w:b/>
          <w:bCs/>
          <w:sz w:val="18"/>
          <w:szCs w:val="18"/>
        </w:rPr>
        <w:t xml:space="preserve"> oraz udzielenia odpowiedzi na pytania Wykonawców, </w:t>
      </w:r>
      <w:r w:rsidR="00A50E2C" w:rsidRPr="00A50E2C">
        <w:rPr>
          <w:rFonts w:ascii="Verdana" w:hAnsi="Verdana"/>
          <w:b/>
          <w:bCs/>
          <w:sz w:val="18"/>
          <w:szCs w:val="18"/>
        </w:rPr>
        <w:t>Zamawiający</w:t>
      </w:r>
      <w:r w:rsidR="00EC3B7F">
        <w:rPr>
          <w:rFonts w:ascii="Verdana" w:hAnsi="Verdana"/>
          <w:b/>
          <w:bCs/>
          <w:sz w:val="18"/>
          <w:szCs w:val="18"/>
        </w:rPr>
        <w:t xml:space="preserve"> </w:t>
      </w:r>
      <w:r>
        <w:rPr>
          <w:rFonts w:ascii="Verdana" w:hAnsi="Verdana"/>
          <w:b/>
          <w:bCs/>
          <w:sz w:val="18"/>
          <w:szCs w:val="18"/>
        </w:rPr>
        <w:t xml:space="preserve">informuje o zmianie </w:t>
      </w:r>
      <w:r w:rsidR="004E4E73" w:rsidRPr="004E4E73">
        <w:rPr>
          <w:rFonts w:ascii="Verdana" w:hAnsi="Verdana"/>
          <w:b/>
          <w:bCs/>
          <w:sz w:val="18"/>
          <w:szCs w:val="18"/>
        </w:rPr>
        <w:t>termin</w:t>
      </w:r>
      <w:r>
        <w:rPr>
          <w:rFonts w:ascii="Verdana" w:hAnsi="Verdana"/>
          <w:b/>
          <w:bCs/>
          <w:sz w:val="18"/>
          <w:szCs w:val="18"/>
        </w:rPr>
        <w:t>u</w:t>
      </w:r>
      <w:r w:rsidR="004E4E73" w:rsidRPr="004E4E73">
        <w:rPr>
          <w:rFonts w:ascii="Verdana" w:hAnsi="Verdana"/>
          <w:b/>
          <w:bCs/>
          <w:sz w:val="18"/>
          <w:szCs w:val="18"/>
        </w:rPr>
        <w:t xml:space="preserve"> składania i otw</w:t>
      </w:r>
      <w:r>
        <w:rPr>
          <w:rFonts w:ascii="Verdana" w:hAnsi="Verdana"/>
          <w:b/>
          <w:bCs/>
          <w:sz w:val="18"/>
          <w:szCs w:val="18"/>
        </w:rPr>
        <w:t>arcia ofert o 5 dni, na dzień 21</w:t>
      </w:r>
      <w:r w:rsidR="004E4E73" w:rsidRPr="004E4E73">
        <w:rPr>
          <w:rFonts w:ascii="Verdana" w:hAnsi="Verdana"/>
          <w:b/>
          <w:bCs/>
          <w:sz w:val="18"/>
          <w:szCs w:val="18"/>
        </w:rPr>
        <w:t>.</w:t>
      </w:r>
      <w:r>
        <w:rPr>
          <w:rFonts w:ascii="Verdana" w:hAnsi="Verdana"/>
          <w:b/>
          <w:bCs/>
          <w:sz w:val="18"/>
          <w:szCs w:val="18"/>
        </w:rPr>
        <w:t> </w:t>
      </w:r>
      <w:r w:rsidR="004E4E73" w:rsidRPr="004E4E73">
        <w:rPr>
          <w:rFonts w:ascii="Verdana" w:hAnsi="Verdana"/>
          <w:b/>
          <w:bCs/>
          <w:sz w:val="18"/>
          <w:szCs w:val="18"/>
        </w:rPr>
        <w:t xml:space="preserve">05. 2018 r. </w:t>
      </w:r>
    </w:p>
    <w:p w:rsidR="00AD56C0" w:rsidRDefault="00AD56C0" w:rsidP="005D5727">
      <w:pPr>
        <w:pStyle w:val="NormalnyWeb"/>
        <w:spacing w:before="0" w:beforeAutospacing="0" w:after="0" w:afterAutospacing="0"/>
        <w:ind w:left="426" w:right="849" w:hanging="426"/>
        <w:rPr>
          <w:rFonts w:ascii="Verdana" w:hAnsi="Verdana" w:cs="Arial"/>
          <w:b/>
          <w:sz w:val="18"/>
          <w:szCs w:val="18"/>
        </w:rPr>
      </w:pPr>
    </w:p>
    <w:p w:rsidR="004E4E73" w:rsidRPr="004E4E73" w:rsidRDefault="004E4E73" w:rsidP="005D5727">
      <w:pPr>
        <w:pStyle w:val="NormalnyWeb"/>
        <w:spacing w:before="0" w:beforeAutospacing="0" w:after="0" w:afterAutospacing="0"/>
        <w:ind w:left="426" w:right="849" w:hanging="426"/>
        <w:rPr>
          <w:rFonts w:ascii="Verdana" w:hAnsi="Verdana" w:cs="Arial"/>
          <w:b/>
          <w:sz w:val="18"/>
          <w:szCs w:val="18"/>
        </w:rPr>
      </w:pPr>
      <w:bookmarkStart w:id="0" w:name="_GoBack"/>
      <w:bookmarkEnd w:id="0"/>
      <w:r w:rsidRPr="004E4E73">
        <w:rPr>
          <w:rFonts w:ascii="Verdana" w:hAnsi="Verdana" w:cs="Arial"/>
          <w:b/>
          <w:sz w:val="18"/>
          <w:szCs w:val="18"/>
        </w:rPr>
        <w:t>Zmien</w:t>
      </w:r>
      <w:r w:rsidR="002D1178">
        <w:rPr>
          <w:rFonts w:ascii="Verdana" w:hAnsi="Verdana" w:cs="Arial"/>
          <w:b/>
          <w:sz w:val="18"/>
          <w:szCs w:val="18"/>
        </w:rPr>
        <w:t>iony termin składania ofert - 21</w:t>
      </w:r>
      <w:r w:rsidRPr="004E4E73">
        <w:rPr>
          <w:rFonts w:ascii="Verdana" w:hAnsi="Verdana" w:cs="Arial"/>
          <w:b/>
          <w:sz w:val="18"/>
          <w:szCs w:val="18"/>
        </w:rPr>
        <w:t>. 05. 2018 r. do godz. 09:00.</w:t>
      </w:r>
    </w:p>
    <w:p w:rsidR="005D5727" w:rsidRP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r w:rsidRPr="004E4E73">
        <w:rPr>
          <w:rFonts w:ascii="Verdana" w:hAnsi="Verdana" w:cs="Arial"/>
          <w:b/>
          <w:sz w:val="18"/>
          <w:szCs w:val="18"/>
        </w:rPr>
        <w:t>Zmie</w:t>
      </w:r>
      <w:r w:rsidR="002D1178">
        <w:rPr>
          <w:rFonts w:ascii="Verdana" w:hAnsi="Verdana" w:cs="Arial"/>
          <w:b/>
          <w:sz w:val="18"/>
          <w:szCs w:val="18"/>
        </w:rPr>
        <w:t>niony termin otwarcia ofert - 21</w:t>
      </w:r>
      <w:r w:rsidRPr="004E4E73">
        <w:rPr>
          <w:rFonts w:ascii="Verdana" w:hAnsi="Verdana" w:cs="Arial"/>
          <w:b/>
          <w:sz w:val="18"/>
          <w:szCs w:val="18"/>
        </w:rPr>
        <w:t>. 05. 2018 r. o godz. 10:00.</w:t>
      </w: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976157" w:rsidRDefault="0097615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 xml:space="preserve">Kanclerz </w:t>
      </w:r>
      <w:r w:rsidR="004E4E73">
        <w:rPr>
          <w:rFonts w:ascii="Verdana" w:hAnsi="Verdana"/>
          <w:b/>
          <w:color w:val="000000"/>
          <w:sz w:val="18"/>
          <w:szCs w:val="18"/>
        </w:rPr>
        <w:t>UMW</w:t>
      </w: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5D572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70" w:rsidRDefault="000B4370">
      <w:r>
        <w:separator/>
      </w:r>
    </w:p>
  </w:endnote>
  <w:endnote w:type="continuationSeparator" w:id="0">
    <w:p w:rsidR="000B4370" w:rsidRDefault="000B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4E4E73" w:rsidRPr="004E4E73">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AD56C0" w:rsidRPr="00AD56C0">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70" w:rsidRDefault="000B4370">
      <w:r>
        <w:separator/>
      </w:r>
    </w:p>
  </w:footnote>
  <w:footnote w:type="continuationSeparator" w:id="0">
    <w:p w:rsidR="000B4370" w:rsidRDefault="000B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8"/>
  </w:num>
  <w:num w:numId="24">
    <w:abstractNumId w:val="26"/>
  </w:num>
  <w:num w:numId="25">
    <w:abstractNumId w:val="42"/>
  </w:num>
  <w:num w:numId="26">
    <w:abstractNumId w:val="31"/>
  </w:num>
  <w:num w:numId="27">
    <w:abstractNumId w:val="30"/>
  </w:num>
  <w:num w:numId="28">
    <w:abstractNumId w:val="41"/>
  </w:num>
  <w:num w:numId="29">
    <w:abstractNumId w:val="39"/>
  </w:num>
  <w:num w:numId="30">
    <w:abstractNumId w:val="33"/>
  </w:num>
  <w:num w:numId="31">
    <w:abstractNumId w:val="24"/>
  </w:num>
  <w:num w:numId="32">
    <w:abstractNumId w:val="25"/>
  </w:num>
  <w:num w:numId="33">
    <w:abstractNumId w:val="37"/>
  </w:num>
  <w:num w:numId="34">
    <w:abstractNumId w:val="32"/>
  </w:num>
  <w:num w:numId="35">
    <w:abstractNumId w:val="40"/>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3B83"/>
    <w:rsid w:val="000521E6"/>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B4370"/>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1178"/>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4E73"/>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A4F7B"/>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749CC"/>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4DE"/>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D56C0"/>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3B7F"/>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5482-9AC8-4B35-A7D6-161A7659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1125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2016-05-16T08:53:00Z</cp:lastPrinted>
  <dcterms:created xsi:type="dcterms:W3CDTF">2018-05-15T12:26:00Z</dcterms:created>
  <dcterms:modified xsi:type="dcterms:W3CDTF">2018-05-15T12:38:00Z</dcterms:modified>
</cp:coreProperties>
</file>