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275EB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5EB" w:rsidRDefault="00E678BB">
            <w:pPr>
              <w:spacing w:line="360" w:lineRule="auto"/>
              <w:ind w:right="470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5080" distL="0" distR="0">
                  <wp:extent cx="3390900" cy="1309370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5EB" w:rsidRDefault="00E678BB">
            <w:pPr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MS Mincho" w:hAnsi="Verdana" w:cs="Times New Roman"/>
                <w:bCs/>
                <w:sz w:val="18"/>
                <w:szCs w:val="18"/>
              </w:rPr>
              <w:t>50-367 Wrocław, Wybrzeże L. Pasteura 1</w:t>
            </w:r>
          </w:p>
          <w:p w:rsidR="005275EB" w:rsidRDefault="00E678BB">
            <w:pPr>
              <w:ind w:right="471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MS Mincho" w:hAnsi="Verdana" w:cs="Times New Roman"/>
                <w:b/>
                <w:sz w:val="18"/>
                <w:szCs w:val="18"/>
              </w:rPr>
              <w:t>Zespół ds. Zamówień Publicznych UMW</w:t>
            </w:r>
          </w:p>
          <w:p w:rsidR="005275EB" w:rsidRDefault="00E678BB">
            <w:pPr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MS Mincho" w:hAnsi="Verdana" w:cs="Times New Roman"/>
                <w:bCs/>
                <w:sz w:val="18"/>
                <w:szCs w:val="18"/>
              </w:rPr>
              <w:t>ul. Marcinkowskiego 2-6, 50-368 Wrocław</w:t>
            </w:r>
          </w:p>
          <w:p w:rsidR="005275EB" w:rsidRDefault="00E678BB">
            <w:pPr>
              <w:ind w:right="47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Verdana" w:eastAsia="MS Mincho" w:hAnsi="Verdana" w:cs="Times New Roman"/>
                <w:sz w:val="18"/>
                <w:szCs w:val="18"/>
                <w:lang w:val="de-DE"/>
              </w:rPr>
              <w:t>: 71 / 784-00-45</w:t>
            </w:r>
          </w:p>
          <w:p w:rsidR="005275EB" w:rsidRDefault="00E678BB">
            <w:pPr>
              <w:ind w:right="47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 xml:space="preserve">: milosz.bokrzycki@umed.wroc.pl </w:t>
            </w:r>
          </w:p>
        </w:tc>
      </w:tr>
      <w:tr w:rsidR="005275EB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5EB" w:rsidRDefault="005275EB">
            <w:pPr>
              <w:spacing w:line="360" w:lineRule="auto"/>
              <w:ind w:right="470"/>
              <w:rPr>
                <w:rFonts w:ascii="Verdana" w:eastAsia="Times New Roman" w:hAnsi="Verdana" w:cs="Arial"/>
                <w:sz w:val="18"/>
                <w:szCs w:val="18"/>
                <w:lang w:val="de-DE" w:eastAsia="pl-PL"/>
              </w:rPr>
            </w:pPr>
          </w:p>
        </w:tc>
      </w:tr>
    </w:tbl>
    <w:p w:rsidR="005275EB" w:rsidRDefault="00E678BB">
      <w:pPr>
        <w:spacing w:line="360" w:lineRule="auto"/>
        <w:ind w:right="470" w:firstLine="6237"/>
        <w:jc w:val="both"/>
        <w:rPr>
          <w:rFonts w:ascii="Verdana" w:hAnsi="Verdana" w:cs="Times New Roman"/>
          <w:sz w:val="18"/>
          <w:szCs w:val="18"/>
          <w:lang w:val="en-US" w:eastAsia="pl-PL"/>
        </w:rPr>
      </w:pPr>
      <w:r>
        <w:rPr>
          <w:rFonts w:ascii="Verdana" w:hAnsi="Verdana" w:cs="Times New Roman"/>
          <w:sz w:val="18"/>
          <w:szCs w:val="18"/>
          <w:lang w:val="en-US" w:eastAsia="pl-PL"/>
        </w:rPr>
        <w:t xml:space="preserve"> </w:t>
      </w:r>
    </w:p>
    <w:p w:rsidR="005275EB" w:rsidRDefault="00E678BB">
      <w:pPr>
        <w:spacing w:line="360" w:lineRule="auto"/>
        <w:ind w:right="470" w:firstLine="6237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Wrocław, 20.05.2019 r.</w:t>
      </w:r>
    </w:p>
    <w:p w:rsidR="005275EB" w:rsidRDefault="005275EB">
      <w:pPr>
        <w:spacing w:line="360" w:lineRule="auto"/>
        <w:ind w:right="470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spacing w:line="360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OGŁOSZENIE O DIALOGU TECHNICZNYM</w:t>
      </w:r>
    </w:p>
    <w:p w:rsidR="007F5FF1" w:rsidRPr="007F5FF1" w:rsidRDefault="007F5FF1">
      <w:pPr>
        <w:spacing w:line="360" w:lineRule="auto"/>
        <w:ind w:left="426" w:right="470"/>
        <w:jc w:val="center"/>
        <w:rPr>
          <w:rFonts w:ascii="Verdana" w:hAnsi="Verdana" w:cs="Times New Roman"/>
          <w:i/>
          <w:color w:val="7030A0"/>
          <w:sz w:val="18"/>
          <w:szCs w:val="18"/>
          <w:lang w:eastAsia="pl-PL"/>
        </w:rPr>
      </w:pPr>
      <w:r w:rsidRPr="007F5FF1">
        <w:rPr>
          <w:rFonts w:ascii="Verdana" w:hAnsi="Verdana" w:cs="Times New Roman"/>
          <w:i/>
          <w:color w:val="7030A0"/>
          <w:sz w:val="18"/>
          <w:szCs w:val="18"/>
          <w:lang w:eastAsia="pl-PL"/>
        </w:rPr>
        <w:t xml:space="preserve">Po Korekcie z dnia </w:t>
      </w:r>
      <w:r>
        <w:rPr>
          <w:rFonts w:ascii="Verdana" w:hAnsi="Verdana" w:cs="Times New Roman"/>
          <w:i/>
          <w:color w:val="7030A0"/>
          <w:sz w:val="18"/>
          <w:szCs w:val="18"/>
          <w:lang w:eastAsia="pl-PL"/>
        </w:rPr>
        <w:t>28.05.2019 r.</w:t>
      </w:r>
    </w:p>
    <w:p w:rsidR="005275EB" w:rsidRDefault="005275EB">
      <w:pPr>
        <w:spacing w:line="360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5275EB" w:rsidRDefault="00E678BB">
      <w:pPr>
        <w:pStyle w:val="Akapitzlist"/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ZAMAWIAJĄCY</w:t>
      </w:r>
    </w:p>
    <w:p w:rsidR="005275EB" w:rsidRDefault="00E678BB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Uniwersytet Medyczny im. Piastów Śląskich we Wrocławiu</w:t>
      </w:r>
    </w:p>
    <w:p w:rsidR="005275EB" w:rsidRDefault="00E678BB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Wybrzeże L. Pasteura 1</w:t>
      </w:r>
    </w:p>
    <w:p w:rsidR="005275EB" w:rsidRDefault="00E678BB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50-367 Wrocław</w:t>
      </w:r>
    </w:p>
    <w:p w:rsidR="00E678BB" w:rsidRPr="00E678BB" w:rsidRDefault="00E678BB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color w:val="7030A0"/>
          <w:sz w:val="18"/>
          <w:szCs w:val="18"/>
          <w:lang w:eastAsia="pl-PL"/>
        </w:rPr>
      </w:pPr>
      <w:r w:rsidRPr="00E678BB">
        <w:rPr>
          <w:rFonts w:ascii="Verdana" w:hAnsi="Verdana" w:cs="Times New Roman"/>
          <w:color w:val="7030A0"/>
          <w:sz w:val="18"/>
          <w:szCs w:val="18"/>
          <w:lang w:eastAsia="pl-PL"/>
        </w:rPr>
        <w:t>www.umed.wroc.pl</w:t>
      </w:r>
      <w:bookmarkStart w:id="0" w:name="_GoBack"/>
      <w:bookmarkEnd w:id="0"/>
    </w:p>
    <w:p w:rsidR="005275EB" w:rsidRDefault="005275EB">
      <w:pPr>
        <w:tabs>
          <w:tab w:val="center" w:pos="5073"/>
        </w:tabs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pStyle w:val="Akapitzlist"/>
        <w:numPr>
          <w:ilvl w:val="0"/>
          <w:numId w:val="8"/>
        </w:numPr>
        <w:tabs>
          <w:tab w:val="center" w:pos="5073"/>
        </w:tabs>
        <w:spacing w:line="360" w:lineRule="auto"/>
        <w:ind w:left="426" w:hanging="426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DEFINICJE </w:t>
      </w:r>
      <w:r>
        <w:rPr>
          <w:rFonts w:ascii="Verdana" w:hAnsi="Verdana" w:cs="Times New Roman"/>
          <w:b/>
          <w:sz w:val="18"/>
          <w:szCs w:val="18"/>
          <w:lang w:eastAsia="pl-PL"/>
        </w:rPr>
        <w:tab/>
      </w:r>
    </w:p>
    <w:p w:rsidR="005275EB" w:rsidRDefault="00E678B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Ilekroć w niniejszym ogłoszeniu jest mowa o: </w:t>
      </w:r>
    </w:p>
    <w:p w:rsidR="005275EB" w:rsidRDefault="00E678B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Dialogu technicznym – rozumie się przez to dialog techniczny unormowany przepisami art. 31a – 31d ustawy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PZP.</w:t>
      </w:r>
    </w:p>
    <w:p w:rsidR="005275EB" w:rsidRDefault="00E678B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Ogłoszeniu – rozumie się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przez to niniejsze og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oszenie o Dialogu technicznym. </w:t>
      </w:r>
    </w:p>
    <w:p w:rsidR="005275EB" w:rsidRDefault="00E678B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Post</w:t>
      </w:r>
      <w:r>
        <w:rPr>
          <w:rFonts w:ascii="Verdana" w:hAnsi="Verdana" w:cs="Arial"/>
          <w:sz w:val="18"/>
          <w:szCs w:val="18"/>
          <w:lang w:eastAsia="pl-PL"/>
        </w:rPr>
        <w:t>ę</w:t>
      </w:r>
      <w:r>
        <w:rPr>
          <w:rFonts w:ascii="Verdana" w:hAnsi="Verdana" w:cs="Times New Roman"/>
          <w:sz w:val="18"/>
          <w:szCs w:val="18"/>
          <w:lang w:eastAsia="pl-PL"/>
        </w:rPr>
        <w:t xml:space="preserve">powaniu </w:t>
      </w:r>
      <w:r>
        <w:rPr>
          <w:rFonts w:ascii="Verdana" w:hAnsi="Verdana" w:cs="Verdana"/>
          <w:sz w:val="18"/>
          <w:szCs w:val="18"/>
          <w:lang w:eastAsia="pl-PL"/>
        </w:rPr>
        <w:t>–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rozumie się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przez to planowane post</w:t>
      </w:r>
      <w:r>
        <w:rPr>
          <w:rFonts w:ascii="Verdana" w:hAnsi="Verdana" w:cs="Arial"/>
          <w:sz w:val="18"/>
          <w:szCs w:val="18"/>
          <w:lang w:eastAsia="pl-PL"/>
        </w:rPr>
        <w:t>ę</w:t>
      </w:r>
      <w:r>
        <w:rPr>
          <w:rFonts w:ascii="Verdana" w:hAnsi="Verdana" w:cs="Times New Roman"/>
          <w:sz w:val="18"/>
          <w:szCs w:val="18"/>
          <w:lang w:eastAsia="pl-PL"/>
        </w:rPr>
        <w:t>powanie o udzielenie zamówienia publicznego na stworzenie nowego portalu Uniwersytetu Medycznego we Wrocławiu.</w:t>
      </w:r>
    </w:p>
    <w:p w:rsidR="005275EB" w:rsidRDefault="00E678B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PZP – </w:t>
      </w:r>
      <w:r>
        <w:rPr>
          <w:rFonts w:ascii="Verdana" w:hAnsi="Verdana" w:cs="Times New Roman"/>
          <w:sz w:val="18"/>
          <w:szCs w:val="18"/>
          <w:lang w:eastAsia="pl-PL"/>
        </w:rPr>
        <w:t>rozumie się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przez to ustaw</w:t>
      </w:r>
      <w:r>
        <w:rPr>
          <w:rFonts w:ascii="Arial" w:hAnsi="Arial" w:cs="Arial"/>
          <w:sz w:val="18"/>
          <w:szCs w:val="18"/>
          <w:lang w:eastAsia="pl-PL"/>
        </w:rPr>
        <w:t xml:space="preserve">ę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 dnia 29 stycznia 2004 r. Prawo zamówień publicznych (tekst jedn. – Dz. U. z 2018 r., poz. 1986 z </w:t>
      </w:r>
      <w:proofErr w:type="spellStart"/>
      <w:r>
        <w:rPr>
          <w:rFonts w:ascii="Verdana" w:hAnsi="Verdana" w:cs="Times New Roman"/>
          <w:sz w:val="18"/>
          <w:szCs w:val="18"/>
          <w:lang w:eastAsia="pl-PL"/>
        </w:rPr>
        <w:t>późn</w:t>
      </w:r>
      <w:proofErr w:type="spellEnd"/>
      <w:r>
        <w:rPr>
          <w:rFonts w:ascii="Verdana" w:hAnsi="Verdana" w:cs="Times New Roman"/>
          <w:sz w:val="18"/>
          <w:szCs w:val="18"/>
          <w:lang w:eastAsia="pl-PL"/>
        </w:rPr>
        <w:t xml:space="preserve">. zm.); </w:t>
      </w:r>
    </w:p>
    <w:p w:rsidR="005275EB" w:rsidRDefault="00E678B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Uczestniku – rozumie się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przez to podmiot biorący udzia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w Dialogu technicznym prowadzonym przez Zamawiaj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 xml:space="preserve">cego; </w:t>
      </w:r>
    </w:p>
    <w:p w:rsidR="005275EB" w:rsidRDefault="00E678B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amawiającym </w:t>
      </w:r>
      <w:r>
        <w:rPr>
          <w:rFonts w:ascii="Verdana" w:hAnsi="Verdana" w:cs="Verdana"/>
          <w:sz w:val="18"/>
          <w:szCs w:val="18"/>
          <w:lang w:eastAsia="pl-PL"/>
        </w:rPr>
        <w:t>–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rozumie si</w:t>
      </w:r>
      <w:r>
        <w:rPr>
          <w:rFonts w:ascii="Arial" w:hAnsi="Arial" w:cs="Arial"/>
          <w:sz w:val="18"/>
          <w:szCs w:val="18"/>
          <w:lang w:eastAsia="pl-PL"/>
        </w:rPr>
        <w:t>ę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przez to </w:t>
      </w:r>
      <w:r>
        <w:rPr>
          <w:rFonts w:ascii="Verdana" w:hAnsi="Verdana"/>
          <w:sz w:val="18"/>
          <w:szCs w:val="18"/>
        </w:rPr>
        <w:t xml:space="preserve">Uniwersytet Medyczny im. Piastów Śląskich we Wrocławiu. </w:t>
      </w: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DANE KONTAKTOWE 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Zespół ds. Zamówień Publicznych UMW, ul. Marcinkowskiego 2-6, 50-368 Wrocław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Miłosz </w:t>
      </w:r>
      <w:proofErr w:type="spellStart"/>
      <w:r>
        <w:rPr>
          <w:rFonts w:ascii="Verdana" w:hAnsi="Verdana" w:cs="Times New Roman"/>
          <w:sz w:val="18"/>
          <w:szCs w:val="18"/>
          <w:lang w:eastAsia="pl-PL"/>
        </w:rPr>
        <w:t>Bokrzycki</w:t>
      </w:r>
      <w:proofErr w:type="spellEnd"/>
      <w:r>
        <w:rPr>
          <w:rFonts w:ascii="Verdana" w:hAnsi="Verdana" w:cs="Times New Roman"/>
          <w:sz w:val="18"/>
          <w:szCs w:val="18"/>
          <w:lang w:eastAsia="pl-PL"/>
        </w:rPr>
        <w:t xml:space="preserve"> – Zespół ds. Zamówień Publicznych UMW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e-mail:</w:t>
      </w:r>
      <w:r>
        <w:rPr>
          <w:rStyle w:val="czeinternetowe"/>
          <w:rFonts w:ascii="Verdana" w:hAnsi="Verdana" w:cs="Times New Roman"/>
          <w:sz w:val="18"/>
          <w:szCs w:val="18"/>
          <w:lang w:eastAsia="pl-PL"/>
        </w:rPr>
        <w:t>milosz.bokrzycki@umed.wroc.pl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Wszelka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korespondencje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kierowana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do Zamawiającego należy opatrzyć dopiskiem: Dialog techniczny – Portal UMW.</w:t>
      </w: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PODSTAWA PRAWNA 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Dialog techniczny prowadzony jest na podstawie art. 31a – 31d PZP. </w:t>
      </w: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PRZEDMIOT ORAZ CEL PROWADZ</w:t>
      </w:r>
      <w:r>
        <w:rPr>
          <w:rFonts w:ascii="Verdana" w:hAnsi="Verdana" w:cs="Times New Roman"/>
          <w:b/>
          <w:sz w:val="18"/>
          <w:szCs w:val="18"/>
          <w:lang w:eastAsia="pl-PL"/>
        </w:rPr>
        <w:t xml:space="preserve">ENIA DIALOGU </w:t>
      </w:r>
    </w:p>
    <w:p w:rsidR="005275EB" w:rsidRDefault="00E678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Zamawiający og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asza Dialog techniczny zwi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zany z planowanym wszczęciem postępowania </w:t>
      </w:r>
      <w:r>
        <w:rPr>
          <w:rFonts w:ascii="Verdana" w:hAnsi="Verdana" w:cs="Times New Roman"/>
          <w:sz w:val="18"/>
          <w:szCs w:val="18"/>
          <w:lang w:eastAsia="pl-PL"/>
        </w:rPr>
        <w:br/>
        <w:t>o udzielenie zamówienia publicznego, którego przedmiotem jest stworzenie nowego portalu uczelni. Oczekiwania zamawiającego precyzuje załącznik nr 1 do ogłosz</w:t>
      </w:r>
      <w:r>
        <w:rPr>
          <w:rFonts w:ascii="Verdana" w:hAnsi="Verdana" w:cs="Times New Roman"/>
          <w:sz w:val="18"/>
          <w:szCs w:val="18"/>
          <w:lang w:eastAsia="pl-PL"/>
        </w:rPr>
        <w:t>enia.</w:t>
      </w:r>
    </w:p>
    <w:p w:rsidR="005275EB" w:rsidRDefault="00E678BB">
      <w:pPr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Celem Dialogu technicznego jest pozyskanie informacji niezbędnych do przygotowania opisu przedmiotu zamówienia, specyfikacji istotnych warunków zamówienia oraz określenia warunków umowy w zakresie kwestii technicznych i innych aspektów dostępnych na </w:t>
      </w:r>
      <w:r>
        <w:rPr>
          <w:rFonts w:ascii="Verdana" w:hAnsi="Verdana" w:cs="Times New Roman"/>
          <w:sz w:val="18"/>
          <w:szCs w:val="18"/>
          <w:lang w:eastAsia="pl-PL"/>
        </w:rPr>
        <w:t>rynku rozwiązań, w szczególności rozwiązań i opłat związanych z licencjami, a także oszacowania wartości zamówienia.</w:t>
      </w:r>
    </w:p>
    <w:p w:rsidR="005275EB" w:rsidRDefault="00E678BB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Prowadzony dialog techniczny będzie służyć zapoznaniu się Zamawiającego z najlepszymi, najnowocześniejszymi i najkorzystniejszymi </w:t>
      </w:r>
      <w:r>
        <w:rPr>
          <w:rFonts w:ascii="Verdana" w:hAnsi="Verdana"/>
          <w:sz w:val="18"/>
          <w:szCs w:val="18"/>
        </w:rPr>
        <w:t>technicznie, organizacyjnie, prawnie oraz ekonomicznie rozwiązaniami, które mogą być wykorzystane przez Zamawiającego do realizacji zamówienia, o którym mowa w pkt 1.</w:t>
      </w:r>
    </w:p>
    <w:p w:rsidR="005275EB" w:rsidRDefault="00E678BB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toku dialogu Zamawiający oczekuje:</w:t>
      </w:r>
    </w:p>
    <w:p w:rsidR="005275EB" w:rsidRDefault="00E678B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 przedstawienia możliwych rozwiązań technicznych w</w:t>
      </w:r>
      <w:r>
        <w:rPr>
          <w:rFonts w:ascii="Verdana" w:hAnsi="Verdana"/>
          <w:sz w:val="18"/>
          <w:szCs w:val="18"/>
        </w:rPr>
        <w:t xml:space="preserve"> zakresie planowanego przedmiotu zamówienia, </w:t>
      </w:r>
    </w:p>
    <w:p w:rsidR="005275EB" w:rsidRDefault="00E678B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b. wymiany informacji i doświadczeń, które dotyczą możliwości prawnych, finansowych </w:t>
      </w:r>
      <w:r>
        <w:rPr>
          <w:rFonts w:ascii="Verdana" w:hAnsi="Verdana"/>
          <w:sz w:val="18"/>
          <w:szCs w:val="18"/>
        </w:rPr>
        <w:br/>
        <w:t>i faktycznych wykonania przedmiotu zamówienia,</w:t>
      </w:r>
    </w:p>
    <w:p w:rsidR="005275EB" w:rsidRDefault="00E678B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 prezentacji przykładowego rozwiązania, posiadającego przewidywane możliwośc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br/>
        <w:t>i funkcjonalności</w:t>
      </w:r>
    </w:p>
    <w:p w:rsidR="005275EB" w:rsidRDefault="005275E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ZASADY PROWADZENIA DIALOGU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Dialog techniczny będzie prowadzony w sposób zapewniaj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 xml:space="preserve">cy zachowanie uczciwej konkurencji oraz równe traktowanie potencjalnych wykonawców i oferowanych przez nich rozwiązań.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Dialog </w:t>
      </w:r>
      <w:r>
        <w:rPr>
          <w:sz w:val="22"/>
          <w:szCs w:val="22"/>
        </w:rPr>
        <w:t xml:space="preserve">techniczny prowadzony będzie zgodnie z postanowieniami „Regulaminu przeprowadzania dialogu technicznego” opublikowanego na stronie internetowej Zamawiającego jako Załącznik </w:t>
      </w:r>
      <w:r>
        <w:rPr>
          <w:sz w:val="22"/>
          <w:szCs w:val="22"/>
        </w:rPr>
        <w:br/>
        <w:t>nr 2 do niniejszego Ogłoszenia.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Wszelkie czynności związane z przeprowadzeniem Dia</w:t>
      </w:r>
      <w:r>
        <w:rPr>
          <w:rFonts w:ascii="Verdana" w:hAnsi="Verdana" w:cs="Times New Roman"/>
          <w:sz w:val="18"/>
          <w:szCs w:val="18"/>
          <w:lang w:eastAsia="pl-PL"/>
        </w:rPr>
        <w:t xml:space="preserve">logu technicznego, w imieniu i na rzecz Zamawiającego będą wykonywać osoby wyznaczone w tym celu przez Zamawiającego.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Warunkiem zgłoszenia się Wykonawców do Dialogu technicznego powinna być możliwość zaoferowania</w:t>
      </w:r>
      <w:r>
        <w:rPr>
          <w:rFonts w:ascii="Verdana" w:hAnsi="Verdana" w:cs="Times New Roman"/>
          <w:color w:val="FF0000"/>
          <w:sz w:val="18"/>
          <w:szCs w:val="18"/>
          <w:lang w:eastAsia="pl-PL"/>
        </w:rPr>
        <w:t xml:space="preserve">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stworzenia nowego portalu uczelni zgodnie </w:t>
      </w:r>
      <w:r>
        <w:rPr>
          <w:rFonts w:ascii="Verdana" w:hAnsi="Verdana" w:cs="Times New Roman"/>
          <w:sz w:val="18"/>
          <w:szCs w:val="18"/>
          <w:lang w:eastAsia="pl-PL"/>
        </w:rPr>
        <w:t>podstawowymi założeniami Zamawiającego, podanymi w  Załączniku nr 1.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Wykonawca chcący wziąć udział w Dialogu technicznym powinien zgłosić swoje uczestnictwo w terminie do dnia 30.05.2019 r. do godz. 12:00.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 przypadku wątpliwości co do spełniania warunku o</w:t>
      </w:r>
      <w:r>
        <w:rPr>
          <w:rFonts w:ascii="Verdana" w:hAnsi="Verdana" w:cs="Times New Roman"/>
          <w:sz w:val="18"/>
          <w:szCs w:val="18"/>
          <w:lang w:eastAsia="pl-PL"/>
        </w:rPr>
        <w:t xml:space="preserve">kreślonego w rozdz. VI pkt 4, potencjalny Uczestnik na żądanie Zamawiającego przedstawi oświadczenie, że prezentowany portal uczelni, </w:t>
      </w:r>
      <w:r>
        <w:rPr>
          <w:rFonts w:ascii="Verdana" w:hAnsi="Verdana" w:cs="Times New Roman"/>
          <w:sz w:val="18"/>
          <w:szCs w:val="18"/>
          <w:lang w:eastAsia="pl-PL"/>
        </w:rPr>
        <w:lastRenderedPageBreak/>
        <w:t>który mógłby zaoferować w Postępowaniu, spełnia podstawowe założenia, podane w rozdz. V pkt. 1.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Uczestnicy w trakcie Dialo</w:t>
      </w:r>
      <w:r>
        <w:rPr>
          <w:rFonts w:ascii="Verdana" w:hAnsi="Verdana" w:cs="Times New Roman"/>
          <w:sz w:val="18"/>
          <w:szCs w:val="18"/>
          <w:lang w:eastAsia="pl-PL"/>
        </w:rPr>
        <w:t>gu technicznego zobowiązani będą do przedstawienia proponowanych funkcjonalności portalu, adekwatnych do potrzeb Zamawiającego, które wstępnie zostały określone w Załączniku nr 1.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Zamawiający może w każdej chwili zrezygnować z prowadzenia Dialogu techniczn</w:t>
      </w:r>
      <w:r>
        <w:rPr>
          <w:rFonts w:ascii="Verdana" w:hAnsi="Verdana" w:cs="Times New Roman"/>
          <w:sz w:val="18"/>
          <w:szCs w:val="18"/>
          <w:lang w:eastAsia="pl-PL"/>
        </w:rPr>
        <w:t xml:space="preserve">ego </w:t>
      </w:r>
      <w:r>
        <w:rPr>
          <w:rFonts w:ascii="Verdana" w:hAnsi="Verdana" w:cs="Times New Roman"/>
          <w:sz w:val="18"/>
          <w:szCs w:val="18"/>
          <w:lang w:eastAsia="pl-PL"/>
        </w:rPr>
        <w:br/>
        <w:t xml:space="preserve">z wybranym Uczestnikiem, jeżeli uzna, iż przekazywane przez niego informacje nie są przydatne do osiągnięcia celu Dialogu.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Dialog techniczny będzie prowadzony w formie spotkania z każdym Uczestnikiem.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Times New Roman"/>
          <w:sz w:val="18"/>
          <w:szCs w:val="18"/>
          <w:lang w:eastAsia="pl-PL"/>
        </w:rPr>
        <w:t>Dialog techniczny prowadzony będzie w Centrum Na</w:t>
      </w:r>
      <w:r>
        <w:rPr>
          <w:rFonts w:ascii="Verdana" w:hAnsi="Verdana" w:cs="Times New Roman"/>
          <w:sz w:val="18"/>
          <w:szCs w:val="18"/>
          <w:lang w:eastAsia="pl-PL"/>
        </w:rPr>
        <w:t>ukowej Informacji Medycznej UMW, 50</w:t>
      </w:r>
      <w:r>
        <w:rPr>
          <w:rFonts w:ascii="Verdana" w:hAnsi="Verdana" w:cs="Times New Roman"/>
          <w:sz w:val="18"/>
          <w:szCs w:val="18"/>
          <w:lang w:eastAsia="pl-PL"/>
        </w:rPr>
        <w:noBreakHyphen/>
        <w:t xml:space="preserve">368 Wrocław, ul. Marcinkowskiego 2-6 </w:t>
      </w:r>
      <w:r w:rsidRPr="00D20C8A">
        <w:rPr>
          <w:rFonts w:ascii="Verdana" w:hAnsi="Verdana" w:cs="Times New Roman"/>
          <w:color w:val="7030A0"/>
          <w:sz w:val="18"/>
          <w:szCs w:val="18"/>
          <w:lang w:eastAsia="pl-PL"/>
        </w:rPr>
        <w:t>lub poprzez system wideokonferencyjny</w:t>
      </w:r>
      <w:r>
        <w:rPr>
          <w:rFonts w:ascii="Verdana" w:hAnsi="Verdana" w:cs="Times New Roman"/>
          <w:sz w:val="18"/>
          <w:szCs w:val="18"/>
          <w:lang w:eastAsia="pl-PL"/>
        </w:rPr>
        <w:t>, w terminach i godzinach wcześniej uzgodnionych przez Zamawiającego z poszczególnymi Uczestnikami. Przewiduje się, że spotkanie z każdym z Uczest</w:t>
      </w:r>
      <w:r>
        <w:rPr>
          <w:rFonts w:ascii="Verdana" w:hAnsi="Verdana" w:cs="Times New Roman"/>
          <w:sz w:val="18"/>
          <w:szCs w:val="18"/>
          <w:lang w:eastAsia="pl-PL"/>
        </w:rPr>
        <w:t>ników nie będzie trwało dłużej niż 2 godziny.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Dialog techniczny będzie prowadzony w języku polskim. Wszystkie dokumenty i informacje przekazywane w toku Dialogu technicznego musza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być złożone w języku polskim. Dokumenty sporządzone w języku innym niż</w:t>
      </w:r>
      <w:r>
        <w:rPr>
          <w:rFonts w:ascii="Arial" w:hAnsi="Arial" w:cs="Arial"/>
          <w:sz w:val="18"/>
          <w:szCs w:val="18"/>
          <w:lang w:eastAsia="pl-PL"/>
        </w:rPr>
        <w:t>̇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pol</w:t>
      </w:r>
      <w:r>
        <w:rPr>
          <w:rFonts w:ascii="Verdana" w:hAnsi="Verdana" w:cs="Times New Roman"/>
          <w:sz w:val="18"/>
          <w:szCs w:val="18"/>
          <w:lang w:eastAsia="pl-PL"/>
        </w:rPr>
        <w:t>ski musza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być złożone wraz z t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umaczeniem na język polski, poświadczonym przez Uczestnika.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Dialog techniczny ma charakter jawny, z zastrzeżeniem pkt 13.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Zamawiający nie ujawni w toku Dialogu technicznego, ani po jego zakończeniu, informacji stanowiących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tajemnice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przedsiębiorstwa w rozumieniu przepisów o zwalczaniu nieuczciwej konkurencji, jeżeli Uczestnik nie później niż</w:t>
      </w:r>
      <w:r>
        <w:rPr>
          <w:rFonts w:ascii="Arial" w:hAnsi="Arial" w:cs="Arial"/>
          <w:sz w:val="18"/>
          <w:szCs w:val="18"/>
          <w:lang w:eastAsia="pl-PL"/>
        </w:rPr>
        <w:t>̇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w momencie przekazywania informacji Zamawiającemu zastrzeże, że przekazywane informacje stanowią tajemnicę przedsiębiorstwa.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Przepr</w:t>
      </w:r>
      <w:r>
        <w:rPr>
          <w:rFonts w:ascii="Verdana" w:hAnsi="Verdana" w:cs="Times New Roman"/>
          <w:sz w:val="18"/>
          <w:szCs w:val="18"/>
          <w:lang w:eastAsia="pl-PL"/>
        </w:rPr>
        <w:t>owadzenie Dialogu technicznego nie zobowiązuje Zamawiającego do przeprowadzenia Post</w:t>
      </w:r>
      <w:r>
        <w:rPr>
          <w:rFonts w:ascii="Arial" w:hAnsi="Arial" w:cs="Arial"/>
          <w:sz w:val="18"/>
          <w:szCs w:val="18"/>
          <w:lang w:eastAsia="pl-PL"/>
        </w:rPr>
        <w:t>ę</w:t>
      </w:r>
      <w:r>
        <w:rPr>
          <w:rFonts w:ascii="Verdana" w:hAnsi="Verdana" w:cs="Times New Roman"/>
          <w:sz w:val="18"/>
          <w:szCs w:val="18"/>
          <w:lang w:eastAsia="pl-PL"/>
        </w:rPr>
        <w:t xml:space="preserve">powania.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Nieprzyst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>pienie do Dialogu technicznego nie ogranicza praw oraz nie dzia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 na niekorzyść potencjalnych Wykonawców w planowanym Postępowaniu.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Zamawiający nie </w:t>
      </w:r>
      <w:r>
        <w:rPr>
          <w:rFonts w:ascii="Verdana" w:hAnsi="Verdana" w:cs="Times New Roman"/>
          <w:sz w:val="18"/>
          <w:szCs w:val="18"/>
          <w:lang w:eastAsia="pl-PL"/>
        </w:rPr>
        <w:t>pokrywa żadnych kosztów poniesionych przez Uczestników, związanych z udzia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em w Dialogu technicznym. </w:t>
      </w:r>
    </w:p>
    <w:p w:rsidR="005275EB" w:rsidRDefault="00E678BB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 toku Dialogu technicznego Uczestnikom ani innym podmiotom nie przys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ugują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środki ochrony prawnej określone w PZP. </w:t>
      </w:r>
    </w:p>
    <w:p w:rsidR="005275EB" w:rsidRDefault="005275EB">
      <w:pPr>
        <w:spacing w:line="360" w:lineRule="auto"/>
        <w:ind w:left="720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UDZIAŁ W DIALOGU TECHNICZNYM </w:t>
      </w:r>
    </w:p>
    <w:p w:rsidR="005275EB" w:rsidRDefault="00E678BB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Za </w:t>
      </w:r>
      <w:r>
        <w:rPr>
          <w:rFonts w:ascii="Verdana" w:hAnsi="Verdana" w:cs="Times New Roman"/>
          <w:sz w:val="18"/>
          <w:szCs w:val="18"/>
          <w:lang w:eastAsia="pl-PL"/>
        </w:rPr>
        <w:t>Uczestników Dialogu technicznego Zamawiaj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>cy uzna podmioty, które w terminie określonym w rozdz. VI pkt 5 z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ożą kompletne Zgłoszenie udziału w Dialogu technicznym oraz spełnią wymagania określone w rozdz. VI pkt 4. </w:t>
      </w:r>
    </w:p>
    <w:p w:rsidR="005275EB" w:rsidRDefault="00E678BB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right="-148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Zgłoszenie, o którym mowa w pkt. 1 musi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zawierać co najmniej: </w:t>
      </w:r>
    </w:p>
    <w:p w:rsidR="005275EB" w:rsidRDefault="00E678BB">
      <w:pPr>
        <w:numPr>
          <w:ilvl w:val="1"/>
          <w:numId w:val="7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nazwę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oraz dane teleadresowe Uczestnika Dialogu technicznego, </w:t>
      </w:r>
    </w:p>
    <w:p w:rsidR="005275EB" w:rsidRDefault="00E678BB">
      <w:pPr>
        <w:numPr>
          <w:ilvl w:val="1"/>
          <w:numId w:val="7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podpis osoby upowa</w:t>
      </w:r>
      <w:r>
        <w:rPr>
          <w:rFonts w:ascii="Arial" w:hAnsi="Arial" w:cs="Arial"/>
          <w:sz w:val="18"/>
          <w:szCs w:val="18"/>
          <w:lang w:eastAsia="pl-PL"/>
        </w:rPr>
        <w:t>ż</w:t>
      </w:r>
      <w:r>
        <w:rPr>
          <w:rFonts w:ascii="Verdana" w:hAnsi="Verdana" w:cs="Times New Roman"/>
          <w:sz w:val="18"/>
          <w:szCs w:val="18"/>
          <w:lang w:eastAsia="pl-PL"/>
        </w:rPr>
        <w:t>nionej do sk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adania oświadczeń w imieniu Uczestnika, </w:t>
      </w:r>
    </w:p>
    <w:p w:rsidR="005275EB" w:rsidRDefault="00E678BB">
      <w:pPr>
        <w:numPr>
          <w:ilvl w:val="1"/>
          <w:numId w:val="7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pełnomocnictwo do udziału w Dialogu technicznym w imieniu Uczestnika, jeżeli umocowanie to nie w</w:t>
      </w:r>
      <w:r>
        <w:rPr>
          <w:rFonts w:ascii="Verdana" w:hAnsi="Verdana" w:cs="Times New Roman"/>
          <w:sz w:val="18"/>
          <w:szCs w:val="18"/>
          <w:lang w:eastAsia="pl-PL"/>
        </w:rPr>
        <w:t xml:space="preserve">ynika z </w:t>
      </w:r>
      <w:r>
        <w:rPr>
          <w:rFonts w:ascii="Verdana" w:hAnsi="Verdana" w:cs="Times New Roman"/>
          <w:bCs/>
          <w:sz w:val="18"/>
          <w:szCs w:val="18"/>
          <w:lang w:eastAsia="pl-PL"/>
        </w:rPr>
        <w:t>aktualnych dokumentów rejestrowych firmy.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5275EB" w:rsidRDefault="00E678BB">
      <w:pPr>
        <w:numPr>
          <w:ilvl w:val="0"/>
          <w:numId w:val="4"/>
        </w:numPr>
        <w:tabs>
          <w:tab w:val="clear" w:pos="720"/>
        </w:tabs>
        <w:spacing w:line="360" w:lineRule="auto"/>
        <w:ind w:left="426" w:right="-148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Zgłoszenia należy składać w terminie do dnia 30.05.2019 r. do godz. 12:00,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w jednej z następujących form: </w:t>
      </w:r>
    </w:p>
    <w:p w:rsidR="005275EB" w:rsidRDefault="00E678BB">
      <w:pPr>
        <w:pStyle w:val="Akapitzlist"/>
        <w:numPr>
          <w:ilvl w:val="2"/>
          <w:numId w:val="6"/>
        </w:numPr>
        <w:tabs>
          <w:tab w:val="left" w:pos="1134"/>
        </w:tabs>
        <w:spacing w:line="360" w:lineRule="auto"/>
        <w:ind w:right="-148" w:hanging="1091"/>
        <w:jc w:val="both"/>
      </w:pPr>
      <w:r>
        <w:rPr>
          <w:rFonts w:ascii="Verdana" w:hAnsi="Verdana" w:cs="Times New Roman"/>
          <w:sz w:val="18"/>
          <w:szCs w:val="18"/>
          <w:lang w:eastAsia="pl-PL"/>
        </w:rPr>
        <w:lastRenderedPageBreak/>
        <w:t xml:space="preserve">pocztą elektroniczną na adres: </w:t>
      </w:r>
      <w:hyperlink r:id="rId6">
        <w:r>
          <w:rPr>
            <w:rStyle w:val="czeinternetowe"/>
            <w:rFonts w:ascii="Verdana" w:hAnsi="Verdana" w:cs="Times New Roman"/>
            <w:sz w:val="18"/>
            <w:szCs w:val="18"/>
            <w:lang w:eastAsia="pl-PL"/>
          </w:rPr>
          <w:t>milosz.bokrzycki@umed.wroc.pl</w:t>
        </w:r>
      </w:hyperlink>
      <w:r>
        <w:rPr>
          <w:rFonts w:ascii="Verdana" w:hAnsi="Verdana" w:cs="Times New Roman"/>
          <w:sz w:val="18"/>
          <w:szCs w:val="18"/>
          <w:lang w:eastAsia="pl-PL"/>
        </w:rPr>
        <w:t xml:space="preserve"> lub</w:t>
      </w:r>
    </w:p>
    <w:p w:rsidR="005275EB" w:rsidRDefault="00E678BB">
      <w:pPr>
        <w:pStyle w:val="Akapitzlist"/>
        <w:numPr>
          <w:ilvl w:val="2"/>
          <w:numId w:val="6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pisemnie na adres: Zespół ds. Zamówień Publicznych UMW, ul. K. Marcinkowskiego 2-6, 50-368 Wrocław, pokój 3A.110.1 (III piętro).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4. Zgłoszenia, które wpłyną po wyznaczonym terminie nie b</w:t>
      </w:r>
      <w:r>
        <w:rPr>
          <w:rFonts w:ascii="Arial" w:hAnsi="Arial" w:cs="Arial"/>
          <w:sz w:val="18"/>
          <w:szCs w:val="18"/>
          <w:lang w:eastAsia="pl-PL"/>
        </w:rPr>
        <w:t>ę</w:t>
      </w:r>
      <w:r>
        <w:rPr>
          <w:rFonts w:ascii="Verdana" w:hAnsi="Verdana" w:cs="Times New Roman"/>
          <w:sz w:val="18"/>
          <w:szCs w:val="18"/>
          <w:lang w:eastAsia="pl-PL"/>
        </w:rPr>
        <w:t>dą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rozpatrywane. </w:t>
      </w:r>
    </w:p>
    <w:p w:rsidR="005275EB" w:rsidRDefault="00E678BB">
      <w:pPr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Wzór zgłoszenia </w:t>
      </w:r>
      <w:r>
        <w:rPr>
          <w:rFonts w:ascii="Verdana" w:hAnsi="Verdana" w:cs="Times New Roman"/>
          <w:sz w:val="18"/>
          <w:szCs w:val="18"/>
          <w:lang w:eastAsia="pl-PL"/>
        </w:rPr>
        <w:t>udziału w Dialogu technicznym stanowi Załącznik nr 3 do niniejszego Ogłoszenia.</w:t>
      </w:r>
    </w:p>
    <w:p w:rsidR="005275EB" w:rsidRDefault="00E678BB">
      <w:pPr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Pożądany termin zakończenia Dialogu technicznego to 14 czerwca 2019 roku r. Termin prowadzenia Dialogu technicznego może ulec przedłużeniu w przypadku nieosiągnięcia celów okre</w:t>
      </w:r>
      <w:r>
        <w:rPr>
          <w:rFonts w:ascii="Verdana" w:hAnsi="Verdana" w:cs="Times New Roman"/>
          <w:sz w:val="18"/>
          <w:szCs w:val="18"/>
          <w:lang w:eastAsia="pl-PL"/>
        </w:rPr>
        <w:t>ślonych w rozdz. V. O fakcie przed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użenia terminu zostaną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powiadomieni Uczestnicy. </w:t>
      </w:r>
    </w:p>
    <w:p w:rsidR="005275EB" w:rsidRDefault="00E678BB">
      <w:pPr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 przypadku braku załączenia do zg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oszenia dokumentu poświadczającego należyte umocowanie Uczestnika do reprezentacji, o którym mowa w pkt. 2.c), Zamawiający wezwie Uczest</w:t>
      </w:r>
      <w:r>
        <w:rPr>
          <w:rFonts w:ascii="Verdana" w:hAnsi="Verdana" w:cs="Times New Roman"/>
          <w:sz w:val="18"/>
          <w:szCs w:val="18"/>
          <w:lang w:eastAsia="pl-PL"/>
        </w:rPr>
        <w:t>nika do uzupe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nienia tego dokumentu. </w:t>
      </w:r>
    </w:p>
    <w:p w:rsidR="005275EB" w:rsidRDefault="00E678BB">
      <w:pPr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 trakcie Dialogu technicznego Zamawiaj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>cy zapozna się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z propozycjami / rozwiązaniami technicznymi przedłożonymi przez wszystkich Uczestników, z poszanowaniem zasad uczciwej konkurencji oraz równego traktowania Uczest</w:t>
      </w:r>
      <w:r>
        <w:rPr>
          <w:rFonts w:ascii="Verdana" w:hAnsi="Verdana" w:cs="Times New Roman"/>
          <w:sz w:val="18"/>
          <w:szCs w:val="18"/>
          <w:lang w:eastAsia="pl-PL"/>
        </w:rPr>
        <w:t>ników i oferowanych przez nich rozwiązań.</w:t>
      </w:r>
    </w:p>
    <w:p w:rsidR="005275EB" w:rsidRDefault="00E678BB">
      <w:pPr>
        <w:spacing w:line="360" w:lineRule="auto"/>
        <w:ind w:left="360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VIII. ZAKOŃCZENIA DIALOGU </w:t>
      </w:r>
    </w:p>
    <w:p w:rsidR="005275EB" w:rsidRDefault="00E678BB">
      <w:pPr>
        <w:spacing w:line="360" w:lineRule="auto"/>
        <w:jc w:val="both"/>
      </w:pPr>
      <w:r>
        <w:rPr>
          <w:rFonts w:ascii="Verdana" w:hAnsi="Verdana" w:cs="Times New Roman"/>
          <w:sz w:val="18"/>
          <w:szCs w:val="18"/>
          <w:lang w:eastAsia="pl-PL"/>
        </w:rPr>
        <w:t>O zakończeniu Dialogu technicznego Zamawiaj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>cy poinformuje Uczestników zamieszczając informacje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na swojej stronie internetowej </w:t>
      </w:r>
      <w:hyperlink r:id="rId7">
        <w:r>
          <w:rPr>
            <w:rStyle w:val="czeinternetowe"/>
            <w:rFonts w:ascii="Verdana" w:hAnsi="Verdana" w:cs="Times New Roman"/>
            <w:sz w:val="18"/>
            <w:szCs w:val="18"/>
            <w:lang w:eastAsia="pl-PL"/>
          </w:rPr>
          <w:t>www.umed.wro</w:t>
        </w:r>
        <w:r>
          <w:rPr>
            <w:rStyle w:val="czeinternetowe"/>
            <w:rFonts w:ascii="Verdana" w:hAnsi="Verdana" w:cs="Times New Roman"/>
            <w:sz w:val="18"/>
            <w:szCs w:val="18"/>
            <w:lang w:eastAsia="pl-PL"/>
          </w:rPr>
          <w:t>c.pl</w:t>
        </w:r>
      </w:hyperlink>
      <w:r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upoważnienia Rektora </w:t>
      </w:r>
    </w:p>
    <w:p w:rsidR="005275EB" w:rsidRDefault="00E678BB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Kanclerz UMW</w:t>
      </w:r>
    </w:p>
    <w:p w:rsidR="005275EB" w:rsidRDefault="005275EB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5275EB" w:rsidRDefault="00E678BB">
      <w:pPr>
        <w:spacing w:line="280" w:lineRule="exact"/>
        <w:ind w:left="1134" w:firstLine="467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mgr Iwona Janus</w:t>
      </w: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spacing w:line="360" w:lineRule="auto"/>
        <w:ind w:firstLine="3402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.........................................., dnia ................. 2019 r. </w:t>
      </w:r>
    </w:p>
    <w:p w:rsidR="005275EB" w:rsidRDefault="005275EB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5275EB" w:rsidRDefault="005275EB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5275EB" w:rsidRDefault="005275EB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:rsidR="005275EB" w:rsidRDefault="00E678BB">
      <w:pPr>
        <w:spacing w:line="36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Zgłoszenie udziału w Dialogu technicznym</w:t>
      </w:r>
      <w:r>
        <w:rPr>
          <w:rFonts w:cs="Times New Roman"/>
          <w:b/>
          <w:sz w:val="22"/>
          <w:szCs w:val="22"/>
          <w:lang w:eastAsia="pl-PL"/>
        </w:rPr>
        <w:t xml:space="preserve"> -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Załącznik nr 3 do Ogłoszenia o Dialogu </w:t>
      </w:r>
      <w:r>
        <w:rPr>
          <w:rFonts w:ascii="Verdana" w:hAnsi="Verdana" w:cs="Times New Roman"/>
          <w:sz w:val="18"/>
          <w:szCs w:val="18"/>
          <w:lang w:eastAsia="pl-PL"/>
        </w:rPr>
        <w:t>technicznym</w:t>
      </w: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Działając w imieniu ................................................................................................... i w odpowiedzi na Ogłoszenie o Dialogu technicznym z dnia 17.05.2019 r., składam niniejszym Zgłoszenie udziału w Dialogu te</w:t>
      </w:r>
      <w:r>
        <w:rPr>
          <w:rFonts w:ascii="Verdana" w:hAnsi="Verdana" w:cs="Times New Roman"/>
          <w:sz w:val="18"/>
          <w:szCs w:val="18"/>
          <w:lang w:eastAsia="pl-PL"/>
        </w:rPr>
        <w:t xml:space="preserve">chnicznym organizowanym przez Uniwersytet Medyczny im. Piastów Śląskich we Wrocławiu, w związku z planowanym wszczęciem postępowania, którego przedmiotem jest stworzenie nowego portalu Uniwersytetu Medycznego we Wrocławiu. 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>Zgłaszający (Uczestnik):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Nazwa .</w:t>
      </w:r>
      <w:r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.............................................................................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Adres ...............................................................................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Tel. ..................................................................................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e-ma</w:t>
      </w:r>
      <w:r>
        <w:rPr>
          <w:rFonts w:ascii="Verdana" w:hAnsi="Verdana" w:cs="Times New Roman"/>
          <w:sz w:val="18"/>
          <w:szCs w:val="18"/>
          <w:lang w:eastAsia="pl-PL"/>
        </w:rPr>
        <w:t>il...............................................................................</w:t>
      </w:r>
    </w:p>
    <w:p w:rsidR="005275EB" w:rsidRDefault="00E678BB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 związku ze Zg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oszeniem do udzia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u w Dialogu technicznym oświadczam, iż</w:t>
      </w:r>
      <w:r>
        <w:rPr>
          <w:rFonts w:ascii="Arial" w:hAnsi="Arial" w:cs="Arial"/>
          <w:sz w:val="18"/>
          <w:szCs w:val="18"/>
          <w:lang w:eastAsia="pl-PL"/>
        </w:rPr>
        <w:t>̇</w:t>
      </w:r>
      <w:r>
        <w:rPr>
          <w:rFonts w:ascii="Verdana" w:hAnsi="Verdana" w:cs="Times New Roman"/>
          <w:sz w:val="18"/>
          <w:szCs w:val="18"/>
          <w:lang w:eastAsia="pl-PL"/>
        </w:rPr>
        <w:t xml:space="preserve">: </w:t>
      </w:r>
    </w:p>
    <w:p w:rsidR="005275EB" w:rsidRDefault="00E678BB">
      <w:pPr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Jestem należycie umocowany/a do reprezentowania Uczestnika, na dowód czego przedk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adam dokument po</w:t>
      </w:r>
      <w:r>
        <w:rPr>
          <w:rFonts w:ascii="Verdana" w:hAnsi="Verdana" w:cs="Times New Roman"/>
          <w:sz w:val="18"/>
          <w:szCs w:val="18"/>
          <w:lang w:eastAsia="pl-PL"/>
        </w:rPr>
        <w:t xml:space="preserve">twierdzający moje umocowanie; </w:t>
      </w:r>
    </w:p>
    <w:p w:rsidR="005275EB" w:rsidRDefault="00E678BB">
      <w:pPr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Zapoznałem się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z </w:t>
      </w:r>
      <w:r>
        <w:rPr>
          <w:rFonts w:ascii="Verdana" w:hAnsi="Verdana" w:cs="Verdana"/>
          <w:sz w:val="18"/>
          <w:szCs w:val="18"/>
          <w:lang w:eastAsia="pl-PL"/>
        </w:rPr>
        <w:t>„</w:t>
      </w:r>
      <w:r>
        <w:rPr>
          <w:rFonts w:ascii="Verdana" w:hAnsi="Verdana" w:cs="Times New Roman"/>
          <w:sz w:val="18"/>
          <w:szCs w:val="18"/>
          <w:lang w:eastAsia="pl-PL"/>
        </w:rPr>
        <w:t>Og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oszeniem o Dialogu technicznym</w:t>
      </w:r>
      <w:r>
        <w:rPr>
          <w:rFonts w:ascii="Verdana" w:hAnsi="Verdana" w:cs="Verdana"/>
          <w:sz w:val="18"/>
          <w:szCs w:val="18"/>
          <w:lang w:eastAsia="pl-PL"/>
        </w:rPr>
        <w:t>”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i w ca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ości akceptuje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jego postanowienia; </w:t>
      </w:r>
    </w:p>
    <w:p w:rsidR="005275EB" w:rsidRDefault="00E678BB">
      <w:pPr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Wyrażam zgodę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na przetwarzanie i przechowywanie przez Uniwersytet Medyczny im. Piastów Śląskich we Wrocławiu informacji zawartych w niniejszym Zg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oszeniu dla celów Dialogu technicznego lub Postępowania; </w:t>
      </w:r>
    </w:p>
    <w:p w:rsidR="005275EB" w:rsidRDefault="00E678BB">
      <w:pPr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Udzielam zgody na wykorzystanie informacji przekazywanych w toku </w:t>
      </w:r>
      <w:r>
        <w:rPr>
          <w:rFonts w:ascii="Verdana" w:hAnsi="Verdana" w:cs="Times New Roman"/>
          <w:sz w:val="18"/>
          <w:szCs w:val="18"/>
          <w:lang w:eastAsia="pl-PL"/>
        </w:rPr>
        <w:t>Dialogu technicznego, w tym również informacji stanowiących przedmiot praw autorskich Uczestnika, na potrzeby przeprowadzenia Postępowania, którego przedmiotem jest stworzenie nowego portalu Uniwersytetu Medycznego we Wrocławiu, w tym w szczególności do pr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zygotowania opisu przedmiotu zamówienia, specyfikacji istotnych warunków zamówienia lub określenia warunków umowy, koniecznych do opisu zamówienia, z zastrzeżeniem rozdz. VI pkt 13 Ogłoszenia. </w:t>
      </w:r>
    </w:p>
    <w:p w:rsidR="005275EB" w:rsidRDefault="00E678BB">
      <w:pPr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Wyrażam zgodę na rejestrację dialogu w formie audio lub video.</w:t>
      </w:r>
    </w:p>
    <w:p w:rsidR="005275EB" w:rsidRDefault="00E678B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Integralna</w:t>
      </w:r>
      <w:r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część Zg</w:t>
      </w:r>
      <w:r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oszenia stanowi pełnomocnictwo do udziału w Dialogu technicznym w imieniu Uczestnika, je</w:t>
      </w:r>
      <w:r>
        <w:rPr>
          <w:rFonts w:ascii="Arial" w:hAnsi="Arial" w:cs="Arial"/>
          <w:sz w:val="18"/>
          <w:szCs w:val="18"/>
          <w:lang w:eastAsia="pl-PL"/>
        </w:rPr>
        <w:t>ż</w:t>
      </w:r>
      <w:r>
        <w:rPr>
          <w:rFonts w:ascii="Verdana" w:hAnsi="Verdana" w:cs="Times New Roman"/>
          <w:sz w:val="18"/>
          <w:szCs w:val="18"/>
          <w:lang w:eastAsia="pl-PL"/>
        </w:rPr>
        <w:t xml:space="preserve">eli umocowanie to nie wynika z </w:t>
      </w:r>
      <w:r>
        <w:rPr>
          <w:rFonts w:ascii="Verdana" w:hAnsi="Verdana" w:cs="Times New Roman"/>
          <w:bCs/>
          <w:sz w:val="18"/>
          <w:szCs w:val="18"/>
          <w:lang w:eastAsia="pl-PL"/>
        </w:rPr>
        <w:t>aktualnych dokumentach rejestrowych firmy</w:t>
      </w:r>
      <w:r>
        <w:rPr>
          <w:rFonts w:ascii="Verdana" w:hAnsi="Verdana" w:cs="Times New Roman"/>
          <w:sz w:val="18"/>
          <w:szCs w:val="18"/>
          <w:lang w:eastAsia="pl-PL"/>
        </w:rPr>
        <w:t>.</w:t>
      </w: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5275E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:rsidR="005275EB" w:rsidRDefault="00E678BB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</w:t>
      </w:r>
      <w:r>
        <w:rPr>
          <w:rFonts w:ascii="Verdana" w:hAnsi="Verdana" w:cs="Times New Roman"/>
          <w:sz w:val="18"/>
          <w:szCs w:val="18"/>
          <w:lang w:eastAsia="pl-PL"/>
        </w:rPr>
        <w:t xml:space="preserve">.................... </w:t>
      </w:r>
    </w:p>
    <w:p w:rsidR="005275EB" w:rsidRDefault="00E678BB">
      <w:pPr>
        <w:spacing w:line="360" w:lineRule="auto"/>
      </w:pPr>
      <w:r>
        <w:rPr>
          <w:rFonts w:ascii="Verdana" w:hAnsi="Verdana" w:cs="Times New Roman"/>
          <w:sz w:val="18"/>
          <w:szCs w:val="18"/>
          <w:lang w:eastAsia="pl-PL"/>
        </w:rPr>
        <w:t xml:space="preserve">(podpis i pieczęć osoby uprawnionej do reprezentacji Uczestnika) </w:t>
      </w:r>
    </w:p>
    <w:sectPr w:rsidR="005275EB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EC6"/>
    <w:multiLevelType w:val="multilevel"/>
    <w:tmpl w:val="99FE3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12CD9"/>
    <w:multiLevelType w:val="multilevel"/>
    <w:tmpl w:val="820694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A5B95"/>
    <w:multiLevelType w:val="multilevel"/>
    <w:tmpl w:val="37EEF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58C7C51"/>
    <w:multiLevelType w:val="multilevel"/>
    <w:tmpl w:val="1E9A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2179"/>
    <w:multiLevelType w:val="multilevel"/>
    <w:tmpl w:val="9BBA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15C47"/>
    <w:multiLevelType w:val="multilevel"/>
    <w:tmpl w:val="C720BC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3BF"/>
    <w:multiLevelType w:val="multilevel"/>
    <w:tmpl w:val="ACF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44171"/>
    <w:multiLevelType w:val="multilevel"/>
    <w:tmpl w:val="9656D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95D7169"/>
    <w:multiLevelType w:val="multilevel"/>
    <w:tmpl w:val="4E8E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EB"/>
    <w:rsid w:val="005275EB"/>
    <w:rsid w:val="007F5FF1"/>
    <w:rsid w:val="00D20C8A"/>
    <w:rsid w:val="00E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6986-8A78-4AC9-A31F-E5C116D9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F170F"/>
    <w:rPr>
      <w:rFonts w:ascii="Courier New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4773E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43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Verdana" w:hAnsi="Verdana"/>
      <w:b w:val="0"/>
      <w:sz w:val="18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  <w:lang w:val="pl-PL" w:eastAsia="pl-P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18"/>
      <w:szCs w:val="18"/>
      <w:lang w:val="pl-PL" w:eastAsia="pl-PL"/>
    </w:rPr>
  </w:style>
  <w:style w:type="character" w:customStyle="1" w:styleId="ListLabel5">
    <w:name w:val="ListLabel 5"/>
    <w:qFormat/>
    <w:rPr>
      <w:rFonts w:cs="Times New Roman"/>
      <w:sz w:val="18"/>
      <w:szCs w:val="18"/>
      <w:lang w:val="pl-PL" w:eastAsia="pl-PL"/>
    </w:rPr>
  </w:style>
  <w:style w:type="character" w:customStyle="1" w:styleId="ListLabel6">
    <w:name w:val="ListLabel 6"/>
    <w:qFormat/>
    <w:rPr>
      <w:rFonts w:cs="Times New Roman"/>
      <w:sz w:val="18"/>
      <w:szCs w:val="18"/>
      <w:lang w:val="pl-PL" w:eastAsia="pl-PL"/>
    </w:rPr>
  </w:style>
  <w:style w:type="character" w:customStyle="1" w:styleId="ListLabel7">
    <w:name w:val="ListLabel 7"/>
    <w:qFormat/>
    <w:rPr>
      <w:rFonts w:cs="Times New Roman"/>
      <w:sz w:val="18"/>
      <w:szCs w:val="18"/>
      <w:lang w:val="pl-PL" w:eastAsia="pl-PL"/>
    </w:rPr>
  </w:style>
  <w:style w:type="character" w:customStyle="1" w:styleId="ListLabel8">
    <w:name w:val="ListLabel 8"/>
    <w:qFormat/>
    <w:rPr>
      <w:rFonts w:cs="Times New Roman"/>
      <w:sz w:val="18"/>
      <w:szCs w:val="18"/>
      <w:lang w:val="pl-PL" w:eastAsia="pl-PL"/>
    </w:rPr>
  </w:style>
  <w:style w:type="character" w:customStyle="1" w:styleId="ListLabel9">
    <w:name w:val="ListLabel 9"/>
    <w:qFormat/>
    <w:rPr>
      <w:rFonts w:cs="Times New Roman"/>
      <w:sz w:val="18"/>
      <w:szCs w:val="18"/>
      <w:lang w:val="pl-PL" w:eastAsia="pl-PL"/>
    </w:rPr>
  </w:style>
  <w:style w:type="character" w:customStyle="1" w:styleId="ListLabel10">
    <w:name w:val="ListLabel 10"/>
    <w:qFormat/>
    <w:rPr>
      <w:rFonts w:cs="Times New Roman"/>
      <w:sz w:val="18"/>
      <w:szCs w:val="18"/>
      <w:lang w:val="pl-PL" w:eastAsia="pl-PL"/>
    </w:rPr>
  </w:style>
  <w:style w:type="character" w:customStyle="1" w:styleId="ListLabel11">
    <w:name w:val="ListLabel 11"/>
    <w:qFormat/>
    <w:rPr>
      <w:rFonts w:eastAsia="Times New Roman" w:cs="Verdana"/>
      <w:sz w:val="18"/>
      <w:szCs w:val="18"/>
      <w:lang w:val="pl-PL" w:eastAsia="pl-PL"/>
    </w:rPr>
  </w:style>
  <w:style w:type="character" w:customStyle="1" w:styleId="ListLabel12">
    <w:name w:val="ListLabel 12"/>
    <w:qFormat/>
    <w:rPr>
      <w:rFonts w:ascii="Verdana" w:hAnsi="Verdana" w:cs="Times New Roman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F170F"/>
    <w:pPr>
      <w:spacing w:beforeAutospacing="1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AF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170F"/>
    <w:pPr>
      <w:ind w:left="720"/>
      <w:contextualSpacing/>
    </w:pPr>
  </w:style>
  <w:style w:type="paragraph" w:customStyle="1" w:styleId="Default">
    <w:name w:val="Default"/>
    <w:qFormat/>
    <w:rsid w:val="00EF6C9C"/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d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z.bokrzycki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Monika</cp:lastModifiedBy>
  <cp:revision>4</cp:revision>
  <cp:lastPrinted>2017-12-08T14:35:00Z</cp:lastPrinted>
  <dcterms:created xsi:type="dcterms:W3CDTF">2019-05-28T10:03:00Z</dcterms:created>
  <dcterms:modified xsi:type="dcterms:W3CDTF">2019-05-28T10:04:00Z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